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9C2B" w14:textId="1DD2F86C" w:rsidR="002664C5" w:rsidRDefault="002664C5" w:rsidP="0083760E"/>
    <w:p w14:paraId="419117EF" w14:textId="0673615B" w:rsidR="0083760E" w:rsidRPr="008654A7" w:rsidRDefault="0083760E" w:rsidP="0083760E">
      <w:pPr>
        <w:ind w:left="2124" w:firstLine="708"/>
        <w:rPr>
          <w:b/>
          <w:bCs/>
          <w:color w:val="FF0000"/>
          <w:sz w:val="44"/>
          <w:szCs w:val="44"/>
        </w:rPr>
      </w:pPr>
      <w:r w:rsidRPr="008654A7">
        <w:rPr>
          <w:b/>
          <w:bCs/>
          <w:color w:val="FF0000"/>
          <w:sz w:val="44"/>
          <w:szCs w:val="44"/>
          <w:highlight w:val="yellow"/>
        </w:rPr>
        <w:t>Procédure intervention</w:t>
      </w:r>
    </w:p>
    <w:p w14:paraId="53232269" w14:textId="72A3357F" w:rsidR="0083760E" w:rsidRDefault="008654A7" w:rsidP="008654A7">
      <w:pPr>
        <w:tabs>
          <w:tab w:val="left" w:pos="4056"/>
        </w:tabs>
      </w:pPr>
      <w:r>
        <w:tab/>
      </w:r>
    </w:p>
    <w:p w14:paraId="7A484F8E" w14:textId="4320F5B1" w:rsidR="008654A7" w:rsidRDefault="008654A7" w:rsidP="008654A7">
      <w:pPr>
        <w:tabs>
          <w:tab w:val="left" w:pos="4056"/>
        </w:tabs>
      </w:pPr>
    </w:p>
    <w:p w14:paraId="627E71EC" w14:textId="77777777" w:rsidR="008654A7" w:rsidRDefault="008654A7" w:rsidP="008654A7">
      <w:pPr>
        <w:tabs>
          <w:tab w:val="left" w:pos="4056"/>
        </w:tabs>
      </w:pPr>
    </w:p>
    <w:p w14:paraId="6F942B30" w14:textId="4FB78A1E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Quittancer l’alarme (3min)</w:t>
      </w:r>
    </w:p>
    <w:p w14:paraId="1D315667" w14:textId="779042E2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Départ sur les lieux de l’intervention (10min)</w:t>
      </w:r>
    </w:p>
    <w:p w14:paraId="5436B9F8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Allumer la radio</w:t>
      </w:r>
    </w:p>
    <w:p w14:paraId="7D2B8D8F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Effectuer la reconnaissance </w:t>
      </w:r>
    </w:p>
    <w:p w14:paraId="2F592098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Préparer l’arriver du groupe de piquet (chemin d’accès, emplacement </w:t>
      </w:r>
      <w:proofErr w:type="spellStart"/>
      <w:r w:rsidRPr="008654A7">
        <w:rPr>
          <w:sz w:val="28"/>
          <w:szCs w:val="28"/>
        </w:rPr>
        <w:t>Vhc</w:t>
      </w:r>
      <w:proofErr w:type="spellEnd"/>
      <w:r w:rsidRPr="008654A7">
        <w:rPr>
          <w:sz w:val="28"/>
          <w:szCs w:val="28"/>
        </w:rPr>
        <w:t xml:space="preserve">, prise d’eau </w:t>
      </w:r>
      <w:proofErr w:type="spellStart"/>
      <w:r w:rsidRPr="008654A7">
        <w:rPr>
          <w:sz w:val="28"/>
          <w:szCs w:val="28"/>
        </w:rPr>
        <w:t>ect</w:t>
      </w:r>
      <w:proofErr w:type="spellEnd"/>
      <w:r w:rsidRPr="008654A7">
        <w:rPr>
          <w:sz w:val="28"/>
          <w:szCs w:val="28"/>
        </w:rPr>
        <w:t>)</w:t>
      </w:r>
    </w:p>
    <w:p w14:paraId="5C235F5A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Donner d’ordre au chef de groupe</w:t>
      </w:r>
    </w:p>
    <w:p w14:paraId="3A80A2B4" w14:textId="2F96C61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Prise de note (Rapport et journal d’intervention et liste de présence)</w:t>
      </w:r>
    </w:p>
    <w:p w14:paraId="21F98EF8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Communication avec les partenaires (SIS, police cantonal et municipale, concierge </w:t>
      </w:r>
      <w:proofErr w:type="spellStart"/>
      <w:r w:rsidRPr="008654A7">
        <w:rPr>
          <w:sz w:val="28"/>
          <w:szCs w:val="28"/>
        </w:rPr>
        <w:t>ect</w:t>
      </w:r>
      <w:proofErr w:type="spellEnd"/>
      <w:r w:rsidRPr="008654A7">
        <w:rPr>
          <w:sz w:val="28"/>
          <w:szCs w:val="28"/>
        </w:rPr>
        <w:t>)</w:t>
      </w:r>
    </w:p>
    <w:p w14:paraId="54820E11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Tenir au courant la CETA si besoin</w:t>
      </w:r>
    </w:p>
    <w:p w14:paraId="0D9F0586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 Communication fréquente avec le chef de groupe et les divers partenaires</w:t>
      </w:r>
    </w:p>
    <w:p w14:paraId="0F650CF7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Avant de quitter les lieux faire une dernière vérification avec le chef de groupe</w:t>
      </w:r>
    </w:p>
    <w:p w14:paraId="3961FDFB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Retour au dépôt finaliser le rapport et journal d’intervention ainsi que la liste de présence</w:t>
      </w:r>
    </w:p>
    <w:p w14:paraId="57FF4365" w14:textId="77777777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Rappeler la CETA et quittancer la fin de l’intervention </w:t>
      </w:r>
    </w:p>
    <w:p w14:paraId="40D3627A" w14:textId="50952CD5" w:rsidR="008654A7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Faire et envoyer le rapport d’intervention sous 48</w:t>
      </w:r>
      <w:r w:rsidR="008654A7" w:rsidRPr="008654A7">
        <w:rPr>
          <w:sz w:val="28"/>
          <w:szCs w:val="28"/>
        </w:rPr>
        <w:t xml:space="preserve">h à l’OCPPAM </w:t>
      </w:r>
      <w:hyperlink r:id="rId5" w:history="1">
        <w:r w:rsidR="008654A7" w:rsidRPr="008654A7">
          <w:rPr>
            <w:rStyle w:val="Lienhypertexte"/>
            <w:sz w:val="28"/>
            <w:szCs w:val="28"/>
          </w:rPr>
          <w:t>info.secciv@etat.ge.ch</w:t>
        </w:r>
      </w:hyperlink>
    </w:p>
    <w:p w14:paraId="430BD99C" w14:textId="70889EA9" w:rsidR="008654A7" w:rsidRPr="008654A7" w:rsidRDefault="008654A7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>Envoyer le rapport d’intervention et le rapport supplémentaire si besoin à Philip</w:t>
      </w:r>
      <w:r w:rsidR="00EC0E21">
        <w:rPr>
          <w:sz w:val="28"/>
          <w:szCs w:val="28"/>
        </w:rPr>
        <w:t>p</w:t>
      </w:r>
      <w:r w:rsidRPr="008654A7">
        <w:rPr>
          <w:sz w:val="28"/>
          <w:szCs w:val="28"/>
        </w:rPr>
        <w:t xml:space="preserve">e </w:t>
      </w:r>
      <w:proofErr w:type="spellStart"/>
      <w:r w:rsidRPr="008654A7">
        <w:rPr>
          <w:sz w:val="28"/>
          <w:szCs w:val="28"/>
        </w:rPr>
        <w:t>Courtet</w:t>
      </w:r>
      <w:proofErr w:type="spellEnd"/>
      <w:r w:rsidRPr="008654A7">
        <w:rPr>
          <w:sz w:val="28"/>
          <w:szCs w:val="28"/>
        </w:rPr>
        <w:t xml:space="preserve"> </w:t>
      </w:r>
      <w:hyperlink r:id="rId6" w:history="1">
        <w:r w:rsidRPr="008654A7">
          <w:rPr>
            <w:rStyle w:val="Lienhypertexte"/>
            <w:sz w:val="28"/>
            <w:szCs w:val="28"/>
          </w:rPr>
          <w:t>p.courtet@onex.ch</w:t>
        </w:r>
      </w:hyperlink>
      <w:r w:rsidRPr="008654A7">
        <w:rPr>
          <w:sz w:val="28"/>
          <w:szCs w:val="28"/>
        </w:rPr>
        <w:t xml:space="preserve"> </w:t>
      </w:r>
    </w:p>
    <w:p w14:paraId="7462DC7F" w14:textId="11FDD50D" w:rsidR="0083760E" w:rsidRPr="008654A7" w:rsidRDefault="0083760E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 </w:t>
      </w:r>
      <w:r w:rsidR="008654A7" w:rsidRPr="008654A7">
        <w:rPr>
          <w:sz w:val="28"/>
          <w:szCs w:val="28"/>
        </w:rPr>
        <w:t xml:space="preserve">Envoyer le rapport d’intervention, le journal et le rapport </w:t>
      </w:r>
      <w:bookmarkStart w:id="0" w:name="_GoBack"/>
      <w:bookmarkEnd w:id="0"/>
      <w:r w:rsidR="008654A7" w:rsidRPr="008654A7">
        <w:rPr>
          <w:sz w:val="28"/>
          <w:szCs w:val="28"/>
        </w:rPr>
        <w:t xml:space="preserve">supplémentaire si besoin au capitaine ou son remplaçant </w:t>
      </w:r>
      <w:hyperlink r:id="rId7" w:history="1">
        <w:r w:rsidR="008654A7" w:rsidRPr="008654A7">
          <w:rPr>
            <w:rStyle w:val="Lienhypertexte"/>
            <w:sz w:val="28"/>
            <w:szCs w:val="28"/>
          </w:rPr>
          <w:t>commandant@pompiers-onex.ch</w:t>
        </w:r>
      </w:hyperlink>
      <w:r w:rsidR="008654A7" w:rsidRPr="008654A7">
        <w:rPr>
          <w:sz w:val="28"/>
          <w:szCs w:val="28"/>
        </w:rPr>
        <w:t xml:space="preserve"> ou </w:t>
      </w:r>
      <w:hyperlink r:id="rId8" w:history="1">
        <w:r w:rsidR="008654A7" w:rsidRPr="008654A7">
          <w:rPr>
            <w:rStyle w:val="Lienhypertexte"/>
            <w:sz w:val="28"/>
            <w:szCs w:val="28"/>
          </w:rPr>
          <w:t>c.dumas@pompiers-onex.ch</w:t>
        </w:r>
      </w:hyperlink>
      <w:r w:rsidR="008654A7" w:rsidRPr="008654A7">
        <w:rPr>
          <w:sz w:val="28"/>
          <w:szCs w:val="28"/>
        </w:rPr>
        <w:t xml:space="preserve"> </w:t>
      </w:r>
    </w:p>
    <w:p w14:paraId="51E30FAA" w14:textId="030A7FF0" w:rsidR="008654A7" w:rsidRPr="008654A7" w:rsidRDefault="008654A7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Imprimer l’intégralité des divers rapports, faire la liste de présence et l’imprimer deux fois. </w:t>
      </w:r>
    </w:p>
    <w:p w14:paraId="44DAD202" w14:textId="05C285ED" w:rsidR="008654A7" w:rsidRPr="008654A7" w:rsidRDefault="008654A7" w:rsidP="0083760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654A7">
        <w:rPr>
          <w:sz w:val="28"/>
          <w:szCs w:val="28"/>
        </w:rPr>
        <w:t xml:space="preserve">Mettre dans la pelle du fourrier les divers rapports avec les listes de présences dans les 48h. </w:t>
      </w:r>
    </w:p>
    <w:p w14:paraId="12988E59" w14:textId="77777777" w:rsidR="008654A7" w:rsidRDefault="008654A7" w:rsidP="008654A7">
      <w:pPr>
        <w:ind w:left="360"/>
      </w:pPr>
    </w:p>
    <w:sectPr w:rsidR="0086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3BC"/>
    <w:multiLevelType w:val="hybridMultilevel"/>
    <w:tmpl w:val="D076FD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14342"/>
    <w:multiLevelType w:val="hybridMultilevel"/>
    <w:tmpl w:val="F3C6A7A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8E"/>
    <w:rsid w:val="002664C5"/>
    <w:rsid w:val="0076358E"/>
    <w:rsid w:val="0083760E"/>
    <w:rsid w:val="008654A7"/>
    <w:rsid w:val="00B749C2"/>
    <w:rsid w:val="00E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155A6"/>
  <w15:chartTrackingRefBased/>
  <w15:docId w15:val="{F36BDAFB-6D5D-49EC-A4E9-9812746C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6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54A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5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mas@pompiers-onex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andant@pompiers-one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courtet@onex.ch" TargetMode="External"/><Relationship Id="rId5" Type="http://schemas.openxmlformats.org/officeDocument/2006/relationships/hyperlink" Target="mailto:info.secciv@etat.ge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Christophe</dc:creator>
  <cp:keywords/>
  <dc:description/>
  <cp:lastModifiedBy>c.dumas</cp:lastModifiedBy>
  <cp:revision>4</cp:revision>
  <dcterms:created xsi:type="dcterms:W3CDTF">2020-03-30T10:25:00Z</dcterms:created>
  <dcterms:modified xsi:type="dcterms:W3CDTF">2020-03-30T12:40:00Z</dcterms:modified>
</cp:coreProperties>
</file>